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142" w:rsidRPr="00077A30" w:rsidRDefault="00422777" w:rsidP="00077A30">
      <w:pPr>
        <w:jc w:val="center"/>
        <w:rPr>
          <w:rFonts w:ascii="Lato" w:hAnsi="Lato"/>
          <w:i/>
          <w:sz w:val="36"/>
          <w:szCs w:val="36"/>
        </w:rPr>
      </w:pPr>
      <w:r w:rsidRPr="00077A30">
        <w:rPr>
          <w:rFonts w:ascii="Lato" w:hAnsi="Lato"/>
          <w:i/>
          <w:sz w:val="36"/>
          <w:szCs w:val="36"/>
        </w:rPr>
        <w:t>Horatio the Healer</w:t>
      </w:r>
    </w:p>
    <w:p w:rsidR="00422777" w:rsidRPr="00077A30" w:rsidRDefault="00077A30">
      <w:pPr>
        <w:rPr>
          <w:rFonts w:ascii="Lato" w:hAnsi="Lato"/>
          <w:sz w:val="28"/>
          <w:szCs w:val="28"/>
        </w:rPr>
      </w:pPr>
      <w:r>
        <w:rPr>
          <w:rFonts w:ascii="Lato" w:hAnsi="Lato"/>
          <w:sz w:val="28"/>
          <w:szCs w:val="28"/>
        </w:rPr>
        <w:t>[</w:t>
      </w:r>
      <w:r w:rsidR="00422777" w:rsidRPr="00077A30">
        <w:rPr>
          <w:rFonts w:ascii="Lato" w:hAnsi="Lato"/>
          <w:sz w:val="28"/>
          <w:szCs w:val="28"/>
        </w:rPr>
        <w:t xml:space="preserve">This sketch is set in a chemist type shop. Clearly Horatio is a conman (think </w:t>
      </w:r>
      <w:proofErr w:type="spellStart"/>
      <w:r w:rsidR="00422777" w:rsidRPr="00077A30">
        <w:rPr>
          <w:rFonts w:ascii="Lato" w:hAnsi="Lato"/>
          <w:sz w:val="28"/>
          <w:szCs w:val="28"/>
        </w:rPr>
        <w:t>Delboy</w:t>
      </w:r>
      <w:proofErr w:type="spellEnd"/>
      <w:r w:rsidR="00422777" w:rsidRPr="00077A30">
        <w:rPr>
          <w:rFonts w:ascii="Lato" w:hAnsi="Lato"/>
          <w:sz w:val="28"/>
          <w:szCs w:val="28"/>
        </w:rPr>
        <w:t xml:space="preserve"> Trotter) and his medicines are all fake, so you could have great fun making interesting labels for bottles.</w:t>
      </w:r>
      <w:r>
        <w:rPr>
          <w:rFonts w:ascii="Lato" w:hAnsi="Lato"/>
          <w:sz w:val="28"/>
          <w:szCs w:val="28"/>
        </w:rPr>
        <w:t>]</w:t>
      </w:r>
    </w:p>
    <w:p w:rsidR="00422777" w:rsidRPr="00077A30" w:rsidRDefault="00422777">
      <w:pPr>
        <w:rPr>
          <w:rFonts w:ascii="Lato" w:hAnsi="Lato"/>
          <w:sz w:val="28"/>
          <w:szCs w:val="28"/>
        </w:rPr>
      </w:pPr>
      <w:r w:rsidRPr="00077A30">
        <w:rPr>
          <w:rFonts w:ascii="Lato" w:hAnsi="Lato"/>
          <w:sz w:val="28"/>
          <w:szCs w:val="28"/>
        </w:rPr>
        <w:t xml:space="preserve">Welcome to my shop – Horatio the Healer at your service. </w:t>
      </w:r>
      <w:proofErr w:type="gramStart"/>
      <w:r w:rsidRPr="00077A30">
        <w:rPr>
          <w:rFonts w:ascii="Lato" w:hAnsi="Lato"/>
          <w:sz w:val="28"/>
          <w:szCs w:val="28"/>
        </w:rPr>
        <w:t>You’ve got</w:t>
      </w:r>
      <w:proofErr w:type="gramEnd"/>
      <w:r w:rsidRPr="00077A30">
        <w:rPr>
          <w:rFonts w:ascii="Lato" w:hAnsi="Lato"/>
          <w:sz w:val="28"/>
          <w:szCs w:val="28"/>
        </w:rPr>
        <w:t xml:space="preserve"> an ailment, I’ve got the ointment. Need a potion for a motion, a pill cos your ill or tonic to help you learn phonics – I am your man/woman, happy to take your money, I mean help you out.</w:t>
      </w:r>
    </w:p>
    <w:p w:rsidR="00422777" w:rsidRPr="00077A30" w:rsidRDefault="00422777">
      <w:pPr>
        <w:rPr>
          <w:rFonts w:ascii="Lato" w:hAnsi="Lato"/>
          <w:sz w:val="28"/>
          <w:szCs w:val="28"/>
        </w:rPr>
      </w:pPr>
      <w:r w:rsidRPr="00077A30">
        <w:rPr>
          <w:rFonts w:ascii="Lato" w:hAnsi="Lato"/>
          <w:sz w:val="28"/>
          <w:szCs w:val="28"/>
        </w:rPr>
        <w:t xml:space="preserve">Now don’t you </w:t>
      </w:r>
      <w:proofErr w:type="gramStart"/>
      <w:r w:rsidRPr="00077A30">
        <w:rPr>
          <w:rFonts w:ascii="Lato" w:hAnsi="Lato"/>
          <w:sz w:val="28"/>
          <w:szCs w:val="28"/>
        </w:rPr>
        <w:t>go believing</w:t>
      </w:r>
      <w:proofErr w:type="gramEnd"/>
      <w:r w:rsidRPr="00077A30">
        <w:rPr>
          <w:rFonts w:ascii="Lato" w:hAnsi="Lato"/>
          <w:sz w:val="28"/>
          <w:szCs w:val="28"/>
        </w:rPr>
        <w:t xml:space="preserve"> any of that rubbish that has been going around town. There just rumours, you see. Not a word of truth in them. </w:t>
      </w:r>
      <w:proofErr w:type="gramStart"/>
      <w:r w:rsidRPr="00077A30">
        <w:rPr>
          <w:rFonts w:ascii="Lato" w:hAnsi="Lato"/>
          <w:sz w:val="28"/>
          <w:szCs w:val="28"/>
        </w:rPr>
        <w:t>And</w:t>
      </w:r>
      <w:proofErr w:type="gramEnd"/>
      <w:r w:rsidRPr="00077A30">
        <w:rPr>
          <w:rFonts w:ascii="Lato" w:hAnsi="Lato"/>
          <w:sz w:val="28"/>
          <w:szCs w:val="28"/>
        </w:rPr>
        <w:t xml:space="preserve"> don’t you go believing all that </w:t>
      </w:r>
      <w:proofErr w:type="spellStart"/>
      <w:r w:rsidRPr="00077A30">
        <w:rPr>
          <w:rFonts w:ascii="Lato" w:hAnsi="Lato"/>
          <w:sz w:val="28"/>
          <w:szCs w:val="28"/>
        </w:rPr>
        <w:t>mumbojumbo</w:t>
      </w:r>
      <w:proofErr w:type="spellEnd"/>
      <w:r w:rsidRPr="00077A30">
        <w:rPr>
          <w:rFonts w:ascii="Lato" w:hAnsi="Lato"/>
          <w:sz w:val="28"/>
          <w:szCs w:val="28"/>
        </w:rPr>
        <w:t xml:space="preserve"> about that Jesus from Nazareth either. I mean what kind of name is </w:t>
      </w:r>
      <w:proofErr w:type="gramStart"/>
      <w:r w:rsidRPr="00077A30">
        <w:rPr>
          <w:rFonts w:ascii="Lato" w:hAnsi="Lato"/>
          <w:sz w:val="28"/>
          <w:szCs w:val="28"/>
        </w:rPr>
        <w:t>that?</w:t>
      </w:r>
      <w:proofErr w:type="gramEnd"/>
      <w:r w:rsidRPr="00077A30">
        <w:rPr>
          <w:rFonts w:ascii="Lato" w:hAnsi="Lato"/>
          <w:sz w:val="28"/>
          <w:szCs w:val="28"/>
        </w:rPr>
        <w:t xml:space="preserve"> </w:t>
      </w:r>
      <w:proofErr w:type="gramStart"/>
      <w:r w:rsidRPr="00077A30">
        <w:rPr>
          <w:rFonts w:ascii="Lato" w:hAnsi="Lato"/>
          <w:sz w:val="28"/>
          <w:szCs w:val="28"/>
        </w:rPr>
        <w:t>Doesn’t</w:t>
      </w:r>
      <w:proofErr w:type="gramEnd"/>
      <w:r w:rsidRPr="00077A30">
        <w:rPr>
          <w:rFonts w:ascii="Lato" w:hAnsi="Lato"/>
          <w:sz w:val="28"/>
          <w:szCs w:val="28"/>
        </w:rPr>
        <w:t xml:space="preserve"> say anything about healing does it. Whereas my name, Horatio the Healer, well it does what it says on the tin </w:t>
      </w:r>
      <w:proofErr w:type="gramStart"/>
      <w:r w:rsidRPr="00077A30">
        <w:rPr>
          <w:rFonts w:ascii="Lato" w:hAnsi="Lato"/>
          <w:sz w:val="28"/>
          <w:szCs w:val="28"/>
        </w:rPr>
        <w:t>doesn’t</w:t>
      </w:r>
      <w:proofErr w:type="gramEnd"/>
      <w:r w:rsidRPr="00077A30">
        <w:rPr>
          <w:rFonts w:ascii="Lato" w:hAnsi="Lato"/>
          <w:sz w:val="28"/>
          <w:szCs w:val="28"/>
        </w:rPr>
        <w:t xml:space="preserve"> it!</w:t>
      </w:r>
    </w:p>
    <w:p w:rsidR="00422777" w:rsidRPr="00077A30" w:rsidRDefault="00422777">
      <w:pPr>
        <w:rPr>
          <w:rFonts w:ascii="Lato" w:hAnsi="Lato"/>
          <w:sz w:val="28"/>
          <w:szCs w:val="28"/>
        </w:rPr>
      </w:pPr>
      <w:r w:rsidRPr="00077A30">
        <w:rPr>
          <w:rFonts w:ascii="Lato" w:hAnsi="Lato"/>
          <w:sz w:val="28"/>
          <w:szCs w:val="28"/>
        </w:rPr>
        <w:t xml:space="preserve">People </w:t>
      </w:r>
      <w:proofErr w:type="gramStart"/>
      <w:r w:rsidRPr="00077A30">
        <w:rPr>
          <w:rFonts w:ascii="Lato" w:hAnsi="Lato"/>
          <w:sz w:val="28"/>
          <w:szCs w:val="28"/>
        </w:rPr>
        <w:t>have got</w:t>
      </w:r>
      <w:proofErr w:type="gramEnd"/>
      <w:r w:rsidRPr="00077A30">
        <w:rPr>
          <w:rFonts w:ascii="Lato" w:hAnsi="Lato"/>
          <w:sz w:val="28"/>
          <w:szCs w:val="28"/>
        </w:rPr>
        <w:t xml:space="preserve"> it all wrong. They think </w:t>
      </w:r>
      <w:proofErr w:type="gramStart"/>
      <w:r w:rsidRPr="00077A30">
        <w:rPr>
          <w:rFonts w:ascii="Lato" w:hAnsi="Lato"/>
          <w:sz w:val="28"/>
          <w:szCs w:val="28"/>
        </w:rPr>
        <w:t>he’s</w:t>
      </w:r>
      <w:proofErr w:type="gramEnd"/>
      <w:r w:rsidRPr="00077A30">
        <w:rPr>
          <w:rFonts w:ascii="Lato" w:hAnsi="Lato"/>
          <w:sz w:val="28"/>
          <w:szCs w:val="28"/>
        </w:rPr>
        <w:t xml:space="preserve"> great that Jesus, just because he can make people better instantly! Whoever heard of such </w:t>
      </w:r>
      <w:proofErr w:type="gramStart"/>
      <w:r w:rsidRPr="00077A30">
        <w:rPr>
          <w:rFonts w:ascii="Lato" w:hAnsi="Lato"/>
          <w:sz w:val="28"/>
          <w:szCs w:val="28"/>
        </w:rPr>
        <w:t>rubbish.</w:t>
      </w:r>
      <w:proofErr w:type="gramEnd"/>
      <w:r w:rsidRPr="00077A30">
        <w:rPr>
          <w:rFonts w:ascii="Lato" w:hAnsi="Lato"/>
          <w:sz w:val="28"/>
          <w:szCs w:val="28"/>
        </w:rPr>
        <w:t xml:space="preserve"> Healing takes years. </w:t>
      </w:r>
      <w:proofErr w:type="gramStart"/>
      <w:r w:rsidRPr="00077A30">
        <w:rPr>
          <w:rFonts w:ascii="Lato" w:hAnsi="Lato"/>
          <w:sz w:val="28"/>
          <w:szCs w:val="28"/>
        </w:rPr>
        <w:t>It’s</w:t>
      </w:r>
      <w:proofErr w:type="gramEnd"/>
      <w:r w:rsidRPr="00077A30">
        <w:rPr>
          <w:rFonts w:ascii="Lato" w:hAnsi="Lato"/>
          <w:sz w:val="28"/>
          <w:szCs w:val="28"/>
        </w:rPr>
        <w:t xml:space="preserve"> a very expensive business. You take that Mrs Tobias for a start. Twelve years </w:t>
      </w:r>
      <w:proofErr w:type="gramStart"/>
      <w:r w:rsidRPr="00077A30">
        <w:rPr>
          <w:rFonts w:ascii="Lato" w:hAnsi="Lato"/>
          <w:sz w:val="28"/>
          <w:szCs w:val="28"/>
        </w:rPr>
        <w:t>she’s</w:t>
      </w:r>
      <w:proofErr w:type="gramEnd"/>
      <w:r w:rsidRPr="00077A30">
        <w:rPr>
          <w:rFonts w:ascii="Lato" w:hAnsi="Lato"/>
          <w:sz w:val="28"/>
          <w:szCs w:val="28"/>
        </w:rPr>
        <w:t xml:space="preserve"> been coming here, and I have been dedicated to taking her money, I mean making her better. </w:t>
      </w:r>
    </w:p>
    <w:p w:rsidR="00422777" w:rsidRPr="00077A30" w:rsidRDefault="00422777">
      <w:pPr>
        <w:rPr>
          <w:rFonts w:ascii="Lato" w:hAnsi="Lato"/>
          <w:sz w:val="28"/>
          <w:szCs w:val="28"/>
        </w:rPr>
      </w:pPr>
      <w:r w:rsidRPr="00077A30">
        <w:rPr>
          <w:rFonts w:ascii="Lato" w:hAnsi="Lato"/>
          <w:sz w:val="28"/>
          <w:szCs w:val="28"/>
        </w:rPr>
        <w:t>She came in here the other day and had the audacity to say I was a fraud. Can you imagine!</w:t>
      </w:r>
      <w:r w:rsidR="00940E78" w:rsidRPr="00077A30">
        <w:rPr>
          <w:rFonts w:ascii="Lato" w:hAnsi="Lato"/>
          <w:sz w:val="28"/>
          <w:szCs w:val="28"/>
        </w:rPr>
        <w:t xml:space="preserve"> Twelve years I have faithfully been selling her my very best potions, and she says all she had to do was touch Jesus’ cloak and she was better immediately. What poppycock!</w:t>
      </w:r>
    </w:p>
    <w:p w:rsidR="00940E78" w:rsidRPr="00077A30" w:rsidRDefault="00940E78">
      <w:pPr>
        <w:rPr>
          <w:rFonts w:ascii="Lato" w:hAnsi="Lato"/>
          <w:sz w:val="28"/>
          <w:szCs w:val="28"/>
        </w:rPr>
      </w:pPr>
      <w:proofErr w:type="gramStart"/>
      <w:r w:rsidRPr="00077A30">
        <w:rPr>
          <w:rFonts w:ascii="Lato" w:hAnsi="Lato"/>
          <w:sz w:val="28"/>
          <w:szCs w:val="28"/>
        </w:rPr>
        <w:t>And</w:t>
      </w:r>
      <w:proofErr w:type="gramEnd"/>
      <w:r w:rsidRPr="00077A30">
        <w:rPr>
          <w:rFonts w:ascii="Lato" w:hAnsi="Lato"/>
          <w:sz w:val="28"/>
          <w:szCs w:val="28"/>
        </w:rPr>
        <w:t xml:space="preserve"> I didn’t even get a ch</w:t>
      </w:r>
      <w:r w:rsidR="00077A30">
        <w:rPr>
          <w:rFonts w:ascii="Lato" w:hAnsi="Lato"/>
          <w:sz w:val="28"/>
          <w:szCs w:val="28"/>
        </w:rPr>
        <w:t>anc</w:t>
      </w:r>
      <w:r w:rsidRPr="00077A30">
        <w:rPr>
          <w:rFonts w:ascii="Lato" w:hAnsi="Lato"/>
          <w:sz w:val="28"/>
          <w:szCs w:val="28"/>
        </w:rPr>
        <w:t xml:space="preserve">e to make money out of, I mean help old </w:t>
      </w:r>
      <w:proofErr w:type="spellStart"/>
      <w:r w:rsidRPr="00077A30">
        <w:rPr>
          <w:rFonts w:ascii="Lato" w:hAnsi="Lato"/>
          <w:sz w:val="28"/>
          <w:szCs w:val="28"/>
        </w:rPr>
        <w:t>Jairus</w:t>
      </w:r>
      <w:proofErr w:type="spellEnd"/>
      <w:r w:rsidRPr="00077A30">
        <w:rPr>
          <w:rFonts w:ascii="Lato" w:hAnsi="Lato"/>
          <w:sz w:val="28"/>
          <w:szCs w:val="28"/>
        </w:rPr>
        <w:t>. I heard that his daughter was ill and was putting together a bag of my best medicines when one of my customers told me she had popped her clogs. Now somebody must have been telling porkies because I have seen her since, walking down the street, as bold as brass. Apparently, Jesus brought her back to life! As if!</w:t>
      </w:r>
    </w:p>
    <w:p w:rsidR="00940E78" w:rsidRPr="00077A30" w:rsidRDefault="00940E78">
      <w:pPr>
        <w:rPr>
          <w:rFonts w:ascii="Lato" w:hAnsi="Lato"/>
          <w:sz w:val="28"/>
          <w:szCs w:val="28"/>
        </w:rPr>
      </w:pPr>
      <w:r w:rsidRPr="00077A30">
        <w:rPr>
          <w:rFonts w:ascii="Lato" w:hAnsi="Lato"/>
          <w:sz w:val="28"/>
          <w:szCs w:val="28"/>
        </w:rPr>
        <w:t xml:space="preserve">Well, they might all be talking about him now, but I tell you </w:t>
      </w:r>
      <w:proofErr w:type="gramStart"/>
      <w:r w:rsidRPr="00077A30">
        <w:rPr>
          <w:rFonts w:ascii="Lato" w:hAnsi="Lato"/>
          <w:sz w:val="28"/>
          <w:szCs w:val="28"/>
        </w:rPr>
        <w:t>he’s</w:t>
      </w:r>
      <w:proofErr w:type="gramEnd"/>
      <w:r w:rsidRPr="00077A30">
        <w:rPr>
          <w:rFonts w:ascii="Lato" w:hAnsi="Lato"/>
          <w:sz w:val="28"/>
          <w:szCs w:val="28"/>
        </w:rPr>
        <w:t xml:space="preserve"> a one trick wonder, they’ll all forget about him</w:t>
      </w:r>
      <w:r w:rsidR="00077A30">
        <w:rPr>
          <w:rFonts w:ascii="Lato" w:hAnsi="Lato"/>
          <w:sz w:val="28"/>
          <w:szCs w:val="28"/>
        </w:rPr>
        <w:t xml:space="preserve"> soon, you mark my words. Yes,</w:t>
      </w:r>
      <w:bookmarkStart w:id="0" w:name="_GoBack"/>
      <w:bookmarkEnd w:id="0"/>
      <w:r w:rsidRPr="00077A30">
        <w:rPr>
          <w:rFonts w:ascii="Lato" w:hAnsi="Lato"/>
          <w:sz w:val="28"/>
          <w:szCs w:val="28"/>
        </w:rPr>
        <w:t xml:space="preserve"> Horatio the Healer, well I’ll be remembered for decades if not centuries, whereas that Jesus bloke, no one will remember him next year, let alone next millennia!</w:t>
      </w:r>
    </w:p>
    <w:p w:rsidR="00940E78" w:rsidRPr="00077A30" w:rsidRDefault="00940E78">
      <w:pPr>
        <w:rPr>
          <w:rFonts w:ascii="Lato" w:hAnsi="Lato"/>
          <w:sz w:val="28"/>
          <w:szCs w:val="28"/>
        </w:rPr>
      </w:pPr>
      <w:r w:rsidRPr="00077A30">
        <w:rPr>
          <w:rFonts w:ascii="Lato" w:hAnsi="Lato"/>
          <w:sz w:val="28"/>
          <w:szCs w:val="28"/>
        </w:rPr>
        <w:t xml:space="preserve">What </w:t>
      </w:r>
      <w:proofErr w:type="gramStart"/>
      <w:r w:rsidRPr="00077A30">
        <w:rPr>
          <w:rFonts w:ascii="Lato" w:hAnsi="Lato"/>
          <w:sz w:val="28"/>
          <w:szCs w:val="28"/>
        </w:rPr>
        <w:t>you’re</w:t>
      </w:r>
      <w:proofErr w:type="gramEnd"/>
      <w:r w:rsidRPr="00077A30">
        <w:rPr>
          <w:rFonts w:ascii="Lato" w:hAnsi="Lato"/>
          <w:sz w:val="28"/>
          <w:szCs w:val="28"/>
        </w:rPr>
        <w:t xml:space="preserve"> going? So soon, but you </w:t>
      </w:r>
      <w:proofErr w:type="gramStart"/>
      <w:r w:rsidRPr="00077A30">
        <w:rPr>
          <w:rFonts w:ascii="Lato" w:hAnsi="Lato"/>
          <w:sz w:val="28"/>
          <w:szCs w:val="28"/>
        </w:rPr>
        <w:t>haven’t</w:t>
      </w:r>
      <w:proofErr w:type="gramEnd"/>
      <w:r w:rsidRPr="00077A30">
        <w:rPr>
          <w:rFonts w:ascii="Lato" w:hAnsi="Lato"/>
          <w:sz w:val="28"/>
          <w:szCs w:val="28"/>
        </w:rPr>
        <w:t xml:space="preserve"> bought anything yet…</w:t>
      </w:r>
    </w:p>
    <w:sectPr w:rsidR="00940E78" w:rsidRPr="00077A30" w:rsidSect="00077A30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FE0" w:rsidRDefault="00383FE0" w:rsidP="00077A30">
      <w:pPr>
        <w:spacing w:after="0" w:line="240" w:lineRule="auto"/>
      </w:pPr>
      <w:r>
        <w:separator/>
      </w:r>
    </w:p>
  </w:endnote>
  <w:endnote w:type="continuationSeparator" w:id="0">
    <w:p w:rsidR="00383FE0" w:rsidRDefault="00383FE0" w:rsidP="00077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Elementary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30" w:rsidRDefault="00077A30">
    <w:pPr>
      <w:pStyle w:val="Footer"/>
    </w:pPr>
    <w:r>
      <w:t xml:space="preserve">CSE </w:t>
    </w:r>
    <w:r>
      <w:fldChar w:fldCharType="begin"/>
    </w:r>
    <w:r>
      <w:instrText xml:space="preserve"> DATE \@ "dd/MM/yy" </w:instrText>
    </w:r>
    <w:r>
      <w:fldChar w:fldCharType="separate"/>
    </w:r>
    <w:r w:rsidR="00270844">
      <w:rPr>
        <w:noProof/>
      </w:rPr>
      <w:t>27/06/20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FE0" w:rsidRDefault="00383FE0" w:rsidP="00077A30">
      <w:pPr>
        <w:spacing w:after="0" w:line="240" w:lineRule="auto"/>
      </w:pPr>
      <w:r>
        <w:separator/>
      </w:r>
    </w:p>
  </w:footnote>
  <w:footnote w:type="continuationSeparator" w:id="0">
    <w:p w:rsidR="00383FE0" w:rsidRDefault="00383FE0" w:rsidP="00077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A30" w:rsidRPr="00077A30" w:rsidRDefault="00077A30">
    <w:pPr>
      <w:pStyle w:val="Header"/>
      <w:rPr>
        <w:rFonts w:ascii="Elementary SF" w:hAnsi="Elementary SF"/>
        <w:color w:val="FF0000"/>
        <w:sz w:val="32"/>
        <w:szCs w:val="32"/>
      </w:rPr>
    </w:pPr>
    <w:r w:rsidRPr="00077A30">
      <w:rPr>
        <w:rFonts w:ascii="Elementary SF" w:hAnsi="Elementary SF" w:cs="Times New Roman"/>
        <w:noProof/>
        <w:color w:val="FF0000"/>
        <w:sz w:val="32"/>
        <w:szCs w:val="32"/>
        <w:lang w:eastAsia="en-GB"/>
      </w:rPr>
      <w:drawing>
        <wp:anchor distT="36576" distB="36576" distL="36576" distR="36576" simplePos="0" relativeHeight="251659264" behindDoc="0" locked="0" layoutInCell="1" allowOverlap="1" wp14:anchorId="3246FF52" wp14:editId="68BDBE3C">
          <wp:simplePos x="0" y="0"/>
          <wp:positionH relativeFrom="rightMargin">
            <wp:align>left</wp:align>
          </wp:positionH>
          <wp:positionV relativeFrom="paragraph">
            <wp:posOffset>-180975</wp:posOffset>
          </wp:positionV>
          <wp:extent cx="511810" cy="612061"/>
          <wp:effectExtent l="19050" t="19050" r="21590" b="17145"/>
          <wp:wrapNone/>
          <wp:docPr id="3" name="Picture 3" descr="Optio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io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612061"/>
                  </a:xfrm>
                  <a:prstGeom prst="rect">
                    <a:avLst/>
                  </a:prstGeom>
                  <a:noFill/>
                  <a:ln w="25400">
                    <a:solidFill>
                      <a:srgbClr val="65BBE1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7A30">
      <w:rPr>
        <w:rFonts w:ascii="Elementary SF" w:hAnsi="Elementary SF"/>
        <w:color w:val="FF0000"/>
        <w:sz w:val="32"/>
        <w:szCs w:val="32"/>
      </w:rPr>
      <w:t>Hope Club Session Four – Drama Script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77"/>
    <w:rsid w:val="00077A30"/>
    <w:rsid w:val="00270844"/>
    <w:rsid w:val="00383FE0"/>
    <w:rsid w:val="00422777"/>
    <w:rsid w:val="00940E78"/>
    <w:rsid w:val="00ED4142"/>
    <w:rsid w:val="00FC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AE5FC"/>
  <w15:chartTrackingRefBased/>
  <w15:docId w15:val="{1F0EDA6A-36F4-4DA0-9079-14B5A62C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A30"/>
  </w:style>
  <w:style w:type="paragraph" w:styleId="Footer">
    <w:name w:val="footer"/>
    <w:basedOn w:val="Normal"/>
    <w:link w:val="FooterChar"/>
    <w:uiPriority w:val="99"/>
    <w:unhideWhenUsed/>
    <w:rsid w:val="00077A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Edwards</dc:creator>
  <cp:keywords/>
  <dc:description/>
  <cp:lastModifiedBy>Carolyn Edwards</cp:lastModifiedBy>
  <cp:revision>3</cp:revision>
  <cp:lastPrinted>2020-06-27T15:13:00Z</cp:lastPrinted>
  <dcterms:created xsi:type="dcterms:W3CDTF">2020-06-26T15:51:00Z</dcterms:created>
  <dcterms:modified xsi:type="dcterms:W3CDTF">2020-06-28T14:20:00Z</dcterms:modified>
</cp:coreProperties>
</file>